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9D9" w:rsidRDefault="00A32723" w:rsidP="00AB6D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Regulamin Międzys</w:t>
      </w:r>
      <w:r w:rsidR="00E101FC">
        <w:rPr>
          <w:rFonts w:ascii="Times New Roman" w:hAnsi="Times New Roman" w:cs="Times New Roman"/>
          <w:b/>
          <w:sz w:val="32"/>
          <w:szCs w:val="32"/>
        </w:rPr>
        <w:t>z</w:t>
      </w:r>
      <w:r>
        <w:rPr>
          <w:rFonts w:ascii="Times New Roman" w:hAnsi="Times New Roman" w:cs="Times New Roman"/>
          <w:b/>
          <w:sz w:val="32"/>
          <w:szCs w:val="32"/>
        </w:rPr>
        <w:t>kolnego</w:t>
      </w:r>
      <w:r w:rsidR="00E101FC">
        <w:rPr>
          <w:rFonts w:ascii="Times New Roman" w:hAnsi="Times New Roman" w:cs="Times New Roman"/>
          <w:b/>
          <w:sz w:val="32"/>
          <w:szCs w:val="32"/>
        </w:rPr>
        <w:t xml:space="preserve"> Przeglądu</w:t>
      </w:r>
      <w:r w:rsidR="000C39D9" w:rsidRPr="00AB6D3F">
        <w:rPr>
          <w:rFonts w:ascii="Times New Roman" w:hAnsi="Times New Roman" w:cs="Times New Roman"/>
          <w:b/>
          <w:sz w:val="32"/>
          <w:szCs w:val="32"/>
        </w:rPr>
        <w:t xml:space="preserve"> Gwary Śląskiej</w:t>
      </w:r>
    </w:p>
    <w:p w:rsidR="000825FF" w:rsidRDefault="000825FF" w:rsidP="00AB6D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„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Potępskie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Godanie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”</w:t>
      </w:r>
    </w:p>
    <w:p w:rsidR="008A72E4" w:rsidRPr="00AB6D3F" w:rsidRDefault="008A72E4" w:rsidP="00AB6D3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C39D9" w:rsidRPr="00AB6D3F" w:rsidRDefault="00E101FC" w:rsidP="000C39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1.Cel przeglądu</w:t>
      </w:r>
      <w:r w:rsidR="000C39D9" w:rsidRPr="00AB6D3F">
        <w:rPr>
          <w:rFonts w:ascii="Times New Roman" w:hAnsi="Times New Roman" w:cs="Times New Roman"/>
          <w:b/>
          <w:sz w:val="28"/>
          <w:szCs w:val="28"/>
        </w:rPr>
        <w:t>: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- pielęgnowanie i kultywowanie gwary ś</w:t>
      </w:r>
      <w:r w:rsidR="00AB6D3F" w:rsidRPr="00AB6D3F">
        <w:rPr>
          <w:rFonts w:ascii="Times New Roman" w:hAnsi="Times New Roman" w:cs="Times New Roman"/>
          <w:sz w:val="28"/>
          <w:szCs w:val="28"/>
        </w:rPr>
        <w:t>ląskiej wśród dzieci</w:t>
      </w:r>
      <w:r w:rsidRPr="00AB6D3F">
        <w:rPr>
          <w:rFonts w:ascii="Times New Roman" w:hAnsi="Times New Roman" w:cs="Times New Roman"/>
          <w:sz w:val="28"/>
          <w:szCs w:val="28"/>
        </w:rPr>
        <w:t>,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- uwrażliwienie młodego pokolenia na kulturę, historię i obyczajowość Śląska,</w:t>
      </w:r>
    </w:p>
    <w:p w:rsidR="000C39D9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- promowanie młodych talentów.</w:t>
      </w:r>
    </w:p>
    <w:p w:rsidR="008A72E4" w:rsidRPr="00AB6D3F" w:rsidRDefault="008A72E4" w:rsidP="000C39D9">
      <w:pPr>
        <w:rPr>
          <w:rFonts w:ascii="Times New Roman" w:hAnsi="Times New Roman" w:cs="Times New Roman"/>
          <w:sz w:val="28"/>
          <w:szCs w:val="28"/>
        </w:rPr>
      </w:pPr>
    </w:p>
    <w:p w:rsidR="000C39D9" w:rsidRPr="00AB6D3F" w:rsidRDefault="00E101FC" w:rsidP="000C39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2.Organizator przeglądu</w:t>
      </w:r>
      <w:r w:rsidR="000C39D9" w:rsidRPr="00AB6D3F">
        <w:rPr>
          <w:rFonts w:ascii="Times New Roman" w:hAnsi="Times New Roman" w:cs="Times New Roman"/>
          <w:b/>
          <w:sz w:val="28"/>
          <w:szCs w:val="28"/>
        </w:rPr>
        <w:t>:</w:t>
      </w:r>
    </w:p>
    <w:p w:rsidR="000C39D9" w:rsidRDefault="00E101FC" w:rsidP="00AB6D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Organizatorem przeglądu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jest </w:t>
      </w:r>
      <w:r w:rsidR="00AB6D3F">
        <w:rPr>
          <w:rFonts w:ascii="Times New Roman" w:hAnsi="Times New Roman" w:cs="Times New Roman"/>
          <w:sz w:val="28"/>
          <w:szCs w:val="28"/>
        </w:rPr>
        <w:t xml:space="preserve">Zespół Szkolno-Przedszkolny </w:t>
      </w:r>
      <w:r w:rsidR="00AB6D3F" w:rsidRPr="00AB6D3F">
        <w:rPr>
          <w:rFonts w:ascii="Times New Roman" w:hAnsi="Times New Roman" w:cs="Times New Roman"/>
          <w:sz w:val="28"/>
          <w:szCs w:val="28"/>
        </w:rPr>
        <w:t>w Potępie</w:t>
      </w:r>
      <w:r w:rsidR="000C39D9" w:rsidRPr="00AB6D3F">
        <w:rPr>
          <w:rFonts w:ascii="Times New Roman" w:hAnsi="Times New Roman" w:cs="Times New Roman"/>
          <w:sz w:val="28"/>
          <w:szCs w:val="28"/>
        </w:rPr>
        <w:t>.</w:t>
      </w:r>
    </w:p>
    <w:p w:rsidR="008A72E4" w:rsidRPr="00AB6D3F" w:rsidRDefault="008A72E4" w:rsidP="00AB6D3F">
      <w:pPr>
        <w:rPr>
          <w:rFonts w:ascii="Times New Roman" w:hAnsi="Times New Roman" w:cs="Times New Roman"/>
          <w:sz w:val="28"/>
          <w:szCs w:val="28"/>
        </w:rPr>
      </w:pPr>
    </w:p>
    <w:p w:rsidR="000C39D9" w:rsidRPr="00AB6D3F" w:rsidRDefault="000C39D9" w:rsidP="000C39D9">
      <w:pPr>
        <w:rPr>
          <w:rFonts w:ascii="Times New Roman" w:hAnsi="Times New Roman" w:cs="Times New Roman"/>
          <w:b/>
          <w:sz w:val="28"/>
          <w:szCs w:val="28"/>
        </w:rPr>
      </w:pPr>
      <w:r w:rsidRPr="00AB6D3F">
        <w:rPr>
          <w:rFonts w:ascii="Times New Roman" w:hAnsi="Times New Roman" w:cs="Times New Roman"/>
          <w:b/>
          <w:sz w:val="28"/>
          <w:szCs w:val="28"/>
        </w:rPr>
        <w:t>3. Termin i miejsce:</w:t>
      </w:r>
    </w:p>
    <w:p w:rsidR="00B03E9B" w:rsidRDefault="00E101FC" w:rsidP="00AB6D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Przegląd</w:t>
      </w:r>
      <w:r w:rsidR="00A32723">
        <w:rPr>
          <w:rFonts w:ascii="Times New Roman" w:hAnsi="Times New Roman" w:cs="Times New Roman"/>
          <w:sz w:val="28"/>
          <w:szCs w:val="28"/>
        </w:rPr>
        <w:t xml:space="preserve"> odbęd</w:t>
      </w:r>
      <w:r w:rsidR="00AB434E">
        <w:rPr>
          <w:rFonts w:ascii="Times New Roman" w:hAnsi="Times New Roman" w:cs="Times New Roman"/>
          <w:sz w:val="28"/>
          <w:szCs w:val="28"/>
        </w:rPr>
        <w:t>zie się 08 października 2026</w:t>
      </w:r>
      <w:r w:rsidR="00B03E9B">
        <w:rPr>
          <w:rFonts w:ascii="Times New Roman" w:hAnsi="Times New Roman" w:cs="Times New Roman"/>
          <w:sz w:val="28"/>
          <w:szCs w:val="28"/>
        </w:rPr>
        <w:t xml:space="preserve"> r. o godz. 10:3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0 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w ZSP Potępa </w:t>
      </w:r>
    </w:p>
    <w:p w:rsidR="000C39D9" w:rsidRDefault="00AB6D3F" w:rsidP="00AB6D3F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ul. Tarnogórska 12</w:t>
      </w:r>
      <w:r w:rsidR="000C39D9" w:rsidRPr="00AB6D3F">
        <w:rPr>
          <w:rFonts w:ascii="Times New Roman" w:hAnsi="Times New Roman" w:cs="Times New Roman"/>
          <w:sz w:val="28"/>
          <w:szCs w:val="28"/>
        </w:rPr>
        <w:t>.</w:t>
      </w:r>
    </w:p>
    <w:p w:rsidR="008A72E4" w:rsidRPr="00AB6D3F" w:rsidRDefault="008A72E4" w:rsidP="00AB6D3F">
      <w:pPr>
        <w:rPr>
          <w:rFonts w:ascii="Times New Roman" w:hAnsi="Times New Roman" w:cs="Times New Roman"/>
          <w:sz w:val="28"/>
          <w:szCs w:val="28"/>
        </w:rPr>
      </w:pPr>
    </w:p>
    <w:p w:rsidR="000C39D9" w:rsidRPr="00AB6D3F" w:rsidRDefault="000C39D9" w:rsidP="000C39D9">
      <w:pPr>
        <w:rPr>
          <w:rFonts w:ascii="Times New Roman" w:hAnsi="Times New Roman" w:cs="Times New Roman"/>
          <w:b/>
          <w:sz w:val="28"/>
          <w:szCs w:val="28"/>
        </w:rPr>
      </w:pPr>
      <w:r w:rsidRPr="00AB6D3F">
        <w:rPr>
          <w:rFonts w:ascii="Times New Roman" w:hAnsi="Times New Roman" w:cs="Times New Roman"/>
          <w:b/>
          <w:sz w:val="28"/>
          <w:szCs w:val="28"/>
        </w:rPr>
        <w:t>4.</w:t>
      </w:r>
      <w:r w:rsidR="00AB43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b/>
          <w:sz w:val="28"/>
          <w:szCs w:val="28"/>
        </w:rPr>
        <w:t>Uczestnicy:</w:t>
      </w:r>
    </w:p>
    <w:p w:rsidR="000C39D9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Uczestnikami mogą być dzieci w wieku przedszkolnym i uc</w:t>
      </w:r>
      <w:r w:rsidR="00AB6D3F" w:rsidRPr="00AB6D3F">
        <w:rPr>
          <w:rFonts w:ascii="Times New Roman" w:hAnsi="Times New Roman" w:cs="Times New Roman"/>
          <w:sz w:val="28"/>
          <w:szCs w:val="28"/>
        </w:rPr>
        <w:t>zniowie</w:t>
      </w:r>
      <w:r w:rsidR="00B03E9B">
        <w:rPr>
          <w:rFonts w:ascii="Times New Roman" w:hAnsi="Times New Roman" w:cs="Times New Roman"/>
          <w:sz w:val="28"/>
          <w:szCs w:val="28"/>
        </w:rPr>
        <w:t xml:space="preserve"> klas 1-3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 szkół podstawowych</w:t>
      </w:r>
      <w:r w:rsidR="00AB6D3F">
        <w:rPr>
          <w:rFonts w:ascii="Times New Roman" w:hAnsi="Times New Roman" w:cs="Times New Roman"/>
          <w:sz w:val="28"/>
          <w:szCs w:val="28"/>
        </w:rPr>
        <w:t xml:space="preserve"> </w:t>
      </w:r>
      <w:r w:rsidR="00AB6D3F" w:rsidRPr="00AB6D3F">
        <w:rPr>
          <w:rFonts w:ascii="Times New Roman" w:hAnsi="Times New Roman" w:cs="Times New Roman"/>
          <w:sz w:val="28"/>
          <w:szCs w:val="28"/>
        </w:rPr>
        <w:t>z terenu Gminy Krupski Młyn</w:t>
      </w:r>
      <w:r w:rsidR="00A32723">
        <w:rPr>
          <w:rFonts w:ascii="Times New Roman" w:hAnsi="Times New Roman" w:cs="Times New Roman"/>
          <w:sz w:val="28"/>
          <w:szCs w:val="28"/>
        </w:rPr>
        <w:t xml:space="preserve"> oraz dzieci w wieku przedszkolnym i uczniowie klas 1-3 szkół podstawowych spoza Gminy Krupski Młyn.</w:t>
      </w:r>
    </w:p>
    <w:p w:rsidR="008A72E4" w:rsidRPr="00AB6D3F" w:rsidRDefault="008A72E4" w:rsidP="000C39D9">
      <w:pPr>
        <w:rPr>
          <w:rFonts w:ascii="Times New Roman" w:hAnsi="Times New Roman" w:cs="Times New Roman"/>
          <w:sz w:val="28"/>
          <w:szCs w:val="28"/>
        </w:rPr>
      </w:pPr>
    </w:p>
    <w:p w:rsidR="000C39D9" w:rsidRPr="00AB6D3F" w:rsidRDefault="00E101FC" w:rsidP="000C39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AB434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Warunki przeglądu</w:t>
      </w:r>
      <w:r w:rsidR="000C39D9" w:rsidRPr="00AB6D3F">
        <w:rPr>
          <w:rFonts w:ascii="Times New Roman" w:hAnsi="Times New Roman" w:cs="Times New Roman"/>
          <w:b/>
          <w:sz w:val="28"/>
          <w:szCs w:val="28"/>
        </w:rPr>
        <w:t>:</w:t>
      </w:r>
    </w:p>
    <w:p w:rsidR="000C39D9" w:rsidRPr="00AB6D3F" w:rsidRDefault="00E101FC" w:rsidP="000C39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Uczestnicy przeglądu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oceniani będą w następujących kategoriach wiekowych: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I kat. – przedszkolaki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II kat. – I-III klasa</w:t>
      </w:r>
    </w:p>
    <w:p w:rsidR="000C39D9" w:rsidRPr="00AB6D3F" w:rsidRDefault="00E101FC" w:rsidP="00FB2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Uczestnik przegląd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u zobowiązany jest do zaprezentowania 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 wiersza </w:t>
      </w:r>
      <w:r w:rsidR="00AB434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B6D3F" w:rsidRPr="00AB6D3F">
        <w:rPr>
          <w:rFonts w:ascii="Times New Roman" w:hAnsi="Times New Roman" w:cs="Times New Roman"/>
          <w:sz w:val="28"/>
          <w:szCs w:val="28"/>
        </w:rPr>
        <w:t>lub piosenkę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po </w:t>
      </w:r>
      <w:proofErr w:type="spellStart"/>
      <w:r w:rsidR="000C39D9" w:rsidRPr="00AB6D3F">
        <w:rPr>
          <w:rFonts w:ascii="Times New Roman" w:hAnsi="Times New Roman" w:cs="Times New Roman"/>
          <w:sz w:val="28"/>
          <w:szCs w:val="28"/>
        </w:rPr>
        <w:t>śląsku</w:t>
      </w:r>
      <w:proofErr w:type="spellEnd"/>
      <w:r w:rsidR="000C39D9" w:rsidRPr="00AB6D3F">
        <w:rPr>
          <w:rFonts w:ascii="Times New Roman" w:hAnsi="Times New Roman" w:cs="Times New Roman"/>
          <w:sz w:val="28"/>
          <w:szCs w:val="28"/>
        </w:rPr>
        <w:t>.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Tematyka </w:t>
      </w:r>
      <w:r w:rsidR="000C39D9" w:rsidRPr="00AB6D3F">
        <w:rPr>
          <w:rFonts w:ascii="Times New Roman" w:hAnsi="Times New Roman" w:cs="Times New Roman"/>
          <w:sz w:val="28"/>
          <w:szCs w:val="28"/>
        </w:rPr>
        <w:t>wiersza/piosenki dowolna.</w:t>
      </w:r>
      <w:r w:rsidR="00FB279C">
        <w:rPr>
          <w:rFonts w:ascii="Times New Roman" w:hAnsi="Times New Roman" w:cs="Times New Roman"/>
          <w:sz w:val="28"/>
          <w:szCs w:val="28"/>
        </w:rPr>
        <w:t xml:space="preserve"> </w:t>
      </w:r>
      <w:r w:rsidR="00FB279C" w:rsidRPr="00FB279C">
        <w:rPr>
          <w:rFonts w:ascii="Times New Roman" w:hAnsi="Times New Roman" w:cs="Times New Roman"/>
          <w:sz w:val="28"/>
          <w:szCs w:val="28"/>
        </w:rPr>
        <w:t>. Łączny czas pre</w:t>
      </w:r>
      <w:r>
        <w:rPr>
          <w:rFonts w:ascii="Times New Roman" w:hAnsi="Times New Roman" w:cs="Times New Roman"/>
          <w:sz w:val="28"/>
          <w:szCs w:val="28"/>
        </w:rPr>
        <w:t>zentacji</w:t>
      </w:r>
      <w:r w:rsidR="00FB279C">
        <w:rPr>
          <w:rFonts w:ascii="Times New Roman" w:hAnsi="Times New Roman" w:cs="Times New Roman"/>
          <w:sz w:val="28"/>
          <w:szCs w:val="28"/>
        </w:rPr>
        <w:t xml:space="preserve"> nie może przekroczyć 5 </w:t>
      </w:r>
      <w:r w:rsidR="00FB279C" w:rsidRPr="00FB279C">
        <w:rPr>
          <w:rFonts w:ascii="Times New Roman" w:hAnsi="Times New Roman" w:cs="Times New Roman"/>
          <w:sz w:val="28"/>
          <w:szCs w:val="28"/>
        </w:rPr>
        <w:t>minut (prosimy o bezwzględne przestrzeganie ustalonego czasu).</w:t>
      </w:r>
    </w:p>
    <w:p w:rsidR="008A72E4" w:rsidRDefault="008A72E4" w:rsidP="000C39D9">
      <w:pPr>
        <w:rPr>
          <w:rFonts w:ascii="Times New Roman" w:hAnsi="Times New Roman" w:cs="Times New Roman"/>
          <w:b/>
          <w:sz w:val="28"/>
          <w:szCs w:val="28"/>
        </w:rPr>
      </w:pPr>
    </w:p>
    <w:p w:rsidR="000C39D9" w:rsidRPr="008A72E4" w:rsidRDefault="000C39D9" w:rsidP="000C39D9">
      <w:pPr>
        <w:rPr>
          <w:rFonts w:ascii="Times New Roman" w:hAnsi="Times New Roman" w:cs="Times New Roman"/>
          <w:b/>
          <w:sz w:val="28"/>
          <w:szCs w:val="28"/>
        </w:rPr>
      </w:pPr>
      <w:r w:rsidRPr="008A72E4">
        <w:rPr>
          <w:rFonts w:ascii="Times New Roman" w:hAnsi="Times New Roman" w:cs="Times New Roman"/>
          <w:b/>
          <w:sz w:val="28"/>
          <w:szCs w:val="28"/>
        </w:rPr>
        <w:t>6. Ocena:</w:t>
      </w:r>
    </w:p>
    <w:p w:rsidR="000C39D9" w:rsidRPr="00AB6D3F" w:rsidRDefault="00E101FC" w:rsidP="000C39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Uczestnicy przeglądu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będą oceniani przez komisję powołana przez Organizatora. Werdykt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>Jury jest ostateczny i niepodważalny.</w:t>
      </w:r>
      <w:r w:rsidR="008A72E4">
        <w:rPr>
          <w:rFonts w:ascii="Times New Roman" w:hAnsi="Times New Roman" w:cs="Times New Roman"/>
          <w:sz w:val="28"/>
          <w:szCs w:val="28"/>
        </w:rPr>
        <w:t xml:space="preserve"> Stroje regionalne lub 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odpowiednie do występu, jak też przywiezione z sobą rekwizyty </w:t>
      </w:r>
      <w:r w:rsidR="00AB434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C39D9" w:rsidRPr="00AB6D3F">
        <w:rPr>
          <w:rFonts w:ascii="Times New Roman" w:hAnsi="Times New Roman" w:cs="Times New Roman"/>
          <w:sz w:val="28"/>
          <w:szCs w:val="28"/>
        </w:rPr>
        <w:t>będą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>punktowane dodatkowo.</w:t>
      </w:r>
    </w:p>
    <w:p w:rsidR="008A72E4" w:rsidRDefault="008A72E4" w:rsidP="000C39D9">
      <w:pPr>
        <w:rPr>
          <w:rFonts w:ascii="Times New Roman" w:hAnsi="Times New Roman" w:cs="Times New Roman"/>
          <w:b/>
          <w:sz w:val="28"/>
          <w:szCs w:val="28"/>
        </w:rPr>
      </w:pPr>
    </w:p>
    <w:p w:rsidR="000C39D9" w:rsidRPr="008A72E4" w:rsidRDefault="000C39D9" w:rsidP="000C39D9">
      <w:pPr>
        <w:rPr>
          <w:rFonts w:ascii="Times New Roman" w:hAnsi="Times New Roman" w:cs="Times New Roman"/>
          <w:b/>
          <w:sz w:val="28"/>
          <w:szCs w:val="28"/>
        </w:rPr>
      </w:pPr>
      <w:r w:rsidRPr="008A72E4">
        <w:rPr>
          <w:rFonts w:ascii="Times New Roman" w:hAnsi="Times New Roman" w:cs="Times New Roman"/>
          <w:b/>
          <w:sz w:val="28"/>
          <w:szCs w:val="28"/>
        </w:rPr>
        <w:t>7. Zgłoszenia:</w:t>
      </w:r>
    </w:p>
    <w:p w:rsidR="000C39D9" w:rsidRPr="00AB6D3F" w:rsidRDefault="00E101FC" w:rsidP="000C39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Udział w przeglądzie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</w:t>
      </w:r>
      <w:r w:rsidR="00AB434E">
        <w:rPr>
          <w:rFonts w:ascii="Times New Roman" w:hAnsi="Times New Roman" w:cs="Times New Roman"/>
          <w:sz w:val="28"/>
          <w:szCs w:val="28"/>
        </w:rPr>
        <w:t>należy zgłosić do 25</w:t>
      </w:r>
      <w:r w:rsidR="00B03E9B">
        <w:rPr>
          <w:rFonts w:ascii="Times New Roman" w:hAnsi="Times New Roman" w:cs="Times New Roman"/>
          <w:sz w:val="28"/>
          <w:szCs w:val="28"/>
        </w:rPr>
        <w:t xml:space="preserve"> </w:t>
      </w:r>
      <w:r w:rsidR="00AB434E">
        <w:rPr>
          <w:rFonts w:ascii="Times New Roman" w:hAnsi="Times New Roman" w:cs="Times New Roman"/>
          <w:sz w:val="28"/>
          <w:szCs w:val="28"/>
        </w:rPr>
        <w:t>września 2026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r. składając kartę zgłoszeń uczestnika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w sekretariacie </w:t>
      </w:r>
      <w:r w:rsidR="00AB434E">
        <w:rPr>
          <w:rFonts w:ascii="Times New Roman" w:hAnsi="Times New Roman" w:cs="Times New Roman"/>
          <w:sz w:val="28"/>
          <w:szCs w:val="28"/>
        </w:rPr>
        <w:t xml:space="preserve">ZSP Potępa ul. Tarnogórska </w:t>
      </w:r>
      <w:r w:rsidR="00AB6D3F" w:rsidRPr="00AB6D3F">
        <w:rPr>
          <w:rFonts w:ascii="Times New Roman" w:hAnsi="Times New Roman" w:cs="Times New Roman"/>
          <w:sz w:val="28"/>
          <w:szCs w:val="28"/>
        </w:rPr>
        <w:t>12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lub wysyłając </w:t>
      </w:r>
      <w:proofErr w:type="spellStart"/>
      <w:r w:rsidR="000C39D9" w:rsidRPr="00AB6D3F">
        <w:rPr>
          <w:rFonts w:ascii="Times New Roman" w:hAnsi="Times New Roman" w:cs="Times New Roman"/>
          <w:sz w:val="28"/>
          <w:szCs w:val="28"/>
        </w:rPr>
        <w:t>skan</w:t>
      </w:r>
      <w:proofErr w:type="spellEnd"/>
      <w:r w:rsidR="000C39D9" w:rsidRPr="00AB6D3F">
        <w:rPr>
          <w:rFonts w:ascii="Times New Roman" w:hAnsi="Times New Roman" w:cs="Times New Roman"/>
          <w:sz w:val="28"/>
          <w:szCs w:val="28"/>
        </w:rPr>
        <w:t xml:space="preserve"> podpisanej karty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zgłoszeniowej na adres e-mail: </w:t>
      </w:r>
      <w:hyperlink r:id="rId4" w:history="1">
        <w:r w:rsidR="008A72E4" w:rsidRPr="003A64FA">
          <w:rPr>
            <w:rStyle w:val="Hipercze"/>
            <w:rFonts w:ascii="Times New Roman" w:hAnsi="Times New Roman" w:cs="Times New Roman"/>
            <w:sz w:val="28"/>
            <w:szCs w:val="28"/>
          </w:rPr>
          <w:t>sekretariat@potepa.org</w:t>
        </w:r>
      </w:hyperlink>
      <w:r w:rsidR="00AB434E">
        <w:rPr>
          <w:rFonts w:ascii="Times New Roman" w:hAnsi="Times New Roman" w:cs="Times New Roman"/>
          <w:sz w:val="28"/>
          <w:szCs w:val="28"/>
        </w:rPr>
        <w:t>.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Karta zgłoszeniowa osób niepełnoletnich musi być podpisana przez </w:t>
      </w:r>
      <w:r w:rsidR="00A83F1B">
        <w:rPr>
          <w:rFonts w:ascii="Times New Roman" w:hAnsi="Times New Roman" w:cs="Times New Roman"/>
          <w:sz w:val="28"/>
          <w:szCs w:val="28"/>
        </w:rPr>
        <w:t>rodziców/</w:t>
      </w:r>
      <w:r w:rsidR="000C39D9" w:rsidRPr="00AB6D3F">
        <w:rPr>
          <w:rFonts w:ascii="Times New Roman" w:hAnsi="Times New Roman" w:cs="Times New Roman"/>
          <w:sz w:val="28"/>
          <w:szCs w:val="28"/>
        </w:rPr>
        <w:t>opiekunów prawnych.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Przesłanie zgłoszenia wiąże </w:t>
      </w:r>
      <w:r w:rsidR="00AB434E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>się z akceptacją niniejszego regulaminu.</w:t>
      </w:r>
    </w:p>
    <w:p w:rsidR="008A72E4" w:rsidRDefault="008A72E4" w:rsidP="000C39D9">
      <w:pPr>
        <w:rPr>
          <w:rFonts w:ascii="Times New Roman" w:hAnsi="Times New Roman" w:cs="Times New Roman"/>
          <w:b/>
          <w:sz w:val="28"/>
          <w:szCs w:val="28"/>
        </w:rPr>
      </w:pPr>
    </w:p>
    <w:p w:rsidR="000C39D9" w:rsidRPr="008A72E4" w:rsidRDefault="000C39D9" w:rsidP="000C39D9">
      <w:pPr>
        <w:rPr>
          <w:rFonts w:ascii="Times New Roman" w:hAnsi="Times New Roman" w:cs="Times New Roman"/>
          <w:b/>
          <w:sz w:val="28"/>
          <w:szCs w:val="28"/>
        </w:rPr>
      </w:pPr>
      <w:r w:rsidRPr="008A72E4">
        <w:rPr>
          <w:rFonts w:ascii="Times New Roman" w:hAnsi="Times New Roman" w:cs="Times New Roman"/>
          <w:b/>
          <w:sz w:val="28"/>
          <w:szCs w:val="28"/>
        </w:rPr>
        <w:t>8. Ogłoszenie wyników i nagrody: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Ogłoszenie wyników i wręczenie nagród odbędzie się w dniu konkursu</w:t>
      </w:r>
      <w:r w:rsidR="008A72E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434E">
        <w:rPr>
          <w:rFonts w:ascii="Times New Roman" w:hAnsi="Times New Roman" w:cs="Times New Roman"/>
          <w:sz w:val="28"/>
          <w:szCs w:val="28"/>
        </w:rPr>
        <w:t>tj. 08 października 2026</w:t>
      </w:r>
      <w:r w:rsidRPr="00AB6D3F">
        <w:rPr>
          <w:rFonts w:ascii="Times New Roman" w:hAnsi="Times New Roman" w:cs="Times New Roman"/>
          <w:sz w:val="28"/>
          <w:szCs w:val="28"/>
        </w:rPr>
        <w:t xml:space="preserve"> r.</w:t>
      </w:r>
      <w:r w:rsidR="00B03E9B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 xml:space="preserve">Nagrody przyznawane są za trzy pierwsze miejsca </w:t>
      </w:r>
      <w:r w:rsidR="008A72E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B6D3F">
        <w:rPr>
          <w:rFonts w:ascii="Times New Roman" w:hAnsi="Times New Roman" w:cs="Times New Roman"/>
          <w:sz w:val="28"/>
          <w:szCs w:val="28"/>
        </w:rPr>
        <w:t>w każdej kategorii, a jury ma prawo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przyznać dodatkowo wyróżnienia według uznania.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W przypadku występu w parze/grupie nagroda nie podlega zwielokrotnieniu, tzn. przysługuje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taka sama, jak do jednej osoby.</w:t>
      </w:r>
    </w:p>
    <w:p w:rsidR="008A72E4" w:rsidRDefault="008A72E4" w:rsidP="000C39D9">
      <w:pPr>
        <w:rPr>
          <w:rFonts w:ascii="Times New Roman" w:hAnsi="Times New Roman" w:cs="Times New Roman"/>
          <w:b/>
          <w:sz w:val="28"/>
          <w:szCs w:val="28"/>
        </w:rPr>
      </w:pPr>
    </w:p>
    <w:p w:rsidR="000C39D9" w:rsidRPr="008A72E4" w:rsidRDefault="008A72E4" w:rsidP="000C39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0C39D9" w:rsidRPr="008A72E4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0C39D9" w:rsidRPr="008A72E4">
        <w:rPr>
          <w:rFonts w:ascii="Times New Roman" w:hAnsi="Times New Roman" w:cs="Times New Roman"/>
          <w:b/>
          <w:sz w:val="28"/>
          <w:szCs w:val="28"/>
        </w:rPr>
        <w:t>Fotorelacja</w:t>
      </w:r>
      <w:proofErr w:type="spellEnd"/>
      <w:r w:rsidR="000C39D9" w:rsidRPr="008A72E4">
        <w:rPr>
          <w:rFonts w:ascii="Times New Roman" w:hAnsi="Times New Roman" w:cs="Times New Roman"/>
          <w:b/>
          <w:sz w:val="28"/>
          <w:szCs w:val="28"/>
        </w:rPr>
        <w:t>:</w:t>
      </w:r>
    </w:p>
    <w:p w:rsidR="000C39D9" w:rsidRPr="00AB6D3F" w:rsidRDefault="00E101FC" w:rsidP="000C39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 przebiegu przeglądu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przeprowadzona zostanie </w:t>
      </w:r>
      <w:proofErr w:type="spellStart"/>
      <w:r w:rsidR="000C39D9" w:rsidRPr="00AB6D3F">
        <w:rPr>
          <w:rFonts w:ascii="Times New Roman" w:hAnsi="Times New Roman" w:cs="Times New Roman"/>
          <w:sz w:val="28"/>
          <w:szCs w:val="28"/>
        </w:rPr>
        <w:t>fotorelacja</w:t>
      </w:r>
      <w:proofErr w:type="spellEnd"/>
      <w:r w:rsidR="000C39D9" w:rsidRPr="00AB6D3F">
        <w:rPr>
          <w:rFonts w:ascii="Times New Roman" w:hAnsi="Times New Roman" w:cs="Times New Roman"/>
          <w:sz w:val="28"/>
          <w:szCs w:val="28"/>
        </w:rPr>
        <w:t>. Udział w imprezie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>lub obecność na niej jest jednoznaczny z możliwością utrwalenia wizerunku uczestnika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>lub obserwatora wydarzenia oraz rozpowszechnienia go nieodpłatnie w celach dokumentacyjnych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t>oraz promocyjnych związanych z turniejem</w:t>
      </w:r>
      <w:r w:rsidR="00AB434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</w:t>
      </w:r>
      <w:r w:rsidR="000C39D9" w:rsidRPr="00AB6D3F">
        <w:rPr>
          <w:rFonts w:ascii="Times New Roman" w:hAnsi="Times New Roman" w:cs="Times New Roman"/>
          <w:sz w:val="28"/>
          <w:szCs w:val="28"/>
        </w:rPr>
        <w:lastRenderedPageBreak/>
        <w:t>i Organizatorem (w szczególności: na stronie internetowej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AB6D3F" w:rsidRPr="00AB6D3F">
        <w:rPr>
          <w:rFonts w:ascii="Times New Roman" w:hAnsi="Times New Roman" w:cs="Times New Roman"/>
          <w:sz w:val="28"/>
          <w:szCs w:val="28"/>
        </w:rPr>
        <w:t>ZSP Potępa</w:t>
      </w:r>
      <w:r w:rsidR="000C39D9" w:rsidRPr="00AB6D3F">
        <w:rPr>
          <w:rFonts w:ascii="Times New Roman" w:hAnsi="Times New Roman" w:cs="Times New Roman"/>
          <w:sz w:val="28"/>
          <w:szCs w:val="28"/>
        </w:rPr>
        <w:t>,</w:t>
      </w:r>
      <w:r w:rsidR="00AB434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C39D9" w:rsidRPr="00AB6D3F">
        <w:rPr>
          <w:rFonts w:ascii="Times New Roman" w:hAnsi="Times New Roman" w:cs="Times New Roman"/>
          <w:sz w:val="28"/>
          <w:szCs w:val="28"/>
        </w:rPr>
        <w:t xml:space="preserve"> na profilu </w:t>
      </w:r>
      <w:proofErr w:type="spellStart"/>
      <w:r w:rsidR="000C39D9" w:rsidRPr="00AB6D3F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="00AB6D3F" w:rsidRPr="00AB6D3F">
        <w:rPr>
          <w:rFonts w:ascii="Times New Roman" w:hAnsi="Times New Roman" w:cs="Times New Roman"/>
          <w:sz w:val="28"/>
          <w:szCs w:val="28"/>
        </w:rPr>
        <w:t xml:space="preserve"> ZSP Potępa</w:t>
      </w:r>
      <w:r w:rsidR="000C39D9" w:rsidRPr="00AB6D3F">
        <w:rPr>
          <w:rFonts w:ascii="Times New Roman" w:hAnsi="Times New Roman" w:cs="Times New Roman"/>
          <w:sz w:val="28"/>
          <w:szCs w:val="28"/>
        </w:rPr>
        <w:t>).</w:t>
      </w:r>
    </w:p>
    <w:p w:rsidR="008A72E4" w:rsidRDefault="008A72E4" w:rsidP="000C39D9">
      <w:pPr>
        <w:rPr>
          <w:rFonts w:ascii="Times New Roman" w:hAnsi="Times New Roman" w:cs="Times New Roman"/>
          <w:b/>
          <w:sz w:val="28"/>
          <w:szCs w:val="28"/>
        </w:rPr>
      </w:pPr>
    </w:p>
    <w:p w:rsidR="000C39D9" w:rsidRPr="008A72E4" w:rsidRDefault="008A72E4" w:rsidP="000C39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0C39D9" w:rsidRPr="008A72E4">
        <w:rPr>
          <w:rFonts w:ascii="Times New Roman" w:hAnsi="Times New Roman" w:cs="Times New Roman"/>
          <w:b/>
          <w:sz w:val="28"/>
          <w:szCs w:val="28"/>
        </w:rPr>
        <w:t>. Informacja o przetwarzaniu danych osobowych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 xml:space="preserve">1) Administratorem przetwarzanych danych osobowych jest 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 Zespół Szkolno-Przedszkolny</w:t>
      </w:r>
      <w:r w:rsidRPr="00AB6D3F">
        <w:rPr>
          <w:rFonts w:ascii="Times New Roman" w:hAnsi="Times New Roman" w:cs="Times New Roman"/>
          <w:sz w:val="28"/>
          <w:szCs w:val="28"/>
        </w:rPr>
        <w:t>,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z siedzibą w Potępa, ul. Tarnogórska 12, e-mail: </w:t>
      </w:r>
      <w:hyperlink r:id="rId5" w:history="1">
        <w:r w:rsidR="00AB6D3F" w:rsidRPr="00AB6D3F">
          <w:rPr>
            <w:rStyle w:val="Hipercze"/>
            <w:rFonts w:ascii="Times New Roman" w:hAnsi="Times New Roman" w:cs="Times New Roman"/>
            <w:sz w:val="28"/>
            <w:szCs w:val="28"/>
          </w:rPr>
          <w:t>sekretariat@potepa.org</w:t>
        </w:r>
      </w:hyperlink>
      <w:r w:rsidR="00AB6D3F" w:rsidRPr="00AB6D3F">
        <w:rPr>
          <w:rFonts w:ascii="Times New Roman" w:hAnsi="Times New Roman" w:cs="Times New Roman"/>
          <w:sz w:val="28"/>
          <w:szCs w:val="28"/>
        </w:rPr>
        <w:t>,  tel.: 32 284 86 80</w:t>
      </w:r>
      <w:r w:rsidRPr="00AB6D3F">
        <w:rPr>
          <w:rFonts w:ascii="Times New Roman" w:hAnsi="Times New Roman" w:cs="Times New Roman"/>
          <w:sz w:val="28"/>
          <w:szCs w:val="28"/>
        </w:rPr>
        <w:t>.</w:t>
      </w:r>
    </w:p>
    <w:p w:rsidR="000C39D9" w:rsidRPr="00AB6D3F" w:rsidRDefault="000C39D9" w:rsidP="00AB6D3F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2) W sprawach dotyczących przetwarzania danych osobowych można się kontaktować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 xml:space="preserve">z Inspektorem Ochrony Danych, za pośrednictwem poczty elektronicznej: </w:t>
      </w:r>
      <w:hyperlink r:id="rId6" w:history="1">
        <w:r w:rsidR="00AB6D3F" w:rsidRPr="00AB6D3F">
          <w:rPr>
            <w:rStyle w:val="Hipercze"/>
            <w:rFonts w:ascii="Times New Roman" w:hAnsi="Times New Roman" w:cs="Times New Roman"/>
            <w:sz w:val="28"/>
            <w:szCs w:val="28"/>
          </w:rPr>
          <w:t>sekretariat@potepa.org</w:t>
        </w:r>
      </w:hyperlink>
      <w:r w:rsidR="00AB6D3F" w:rsidRPr="00AB6D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3) Dane osobowe będą przetwarzane zgodnie z art. 6 ust 1 lit. a RODO w związku z wyrażeniem zgody na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 xml:space="preserve">udział w </w:t>
      </w:r>
      <w:r w:rsidR="00A32723">
        <w:rPr>
          <w:rFonts w:ascii="Times New Roman" w:hAnsi="Times New Roman" w:cs="Times New Roman"/>
          <w:sz w:val="28"/>
          <w:szCs w:val="28"/>
        </w:rPr>
        <w:t>„Międzyszkolnym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 </w:t>
      </w:r>
      <w:r w:rsidR="00E101FC">
        <w:rPr>
          <w:rFonts w:ascii="Times New Roman" w:hAnsi="Times New Roman" w:cs="Times New Roman"/>
          <w:sz w:val="28"/>
          <w:szCs w:val="28"/>
        </w:rPr>
        <w:t>Przeglądzie</w:t>
      </w:r>
      <w:r w:rsidRPr="00AB6D3F">
        <w:rPr>
          <w:rFonts w:ascii="Times New Roman" w:hAnsi="Times New Roman" w:cs="Times New Roman"/>
          <w:sz w:val="28"/>
          <w:szCs w:val="28"/>
        </w:rPr>
        <w:t xml:space="preserve"> Gwary Śląskiej</w:t>
      </w:r>
      <w:r w:rsidR="00AB6D3F" w:rsidRPr="00AB6D3F">
        <w:rPr>
          <w:rFonts w:ascii="Times New Roman" w:hAnsi="Times New Roman" w:cs="Times New Roman"/>
          <w:sz w:val="28"/>
          <w:szCs w:val="28"/>
        </w:rPr>
        <w:t>” w ZSP Potępa</w:t>
      </w:r>
      <w:r w:rsidRPr="00AB6D3F">
        <w:rPr>
          <w:rFonts w:ascii="Times New Roman" w:hAnsi="Times New Roman" w:cs="Times New Roman"/>
          <w:sz w:val="28"/>
          <w:szCs w:val="28"/>
        </w:rPr>
        <w:t xml:space="preserve"> oraz opublikowanie nazwiska uczestnika konkursu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w przypadku otrzymania nagrody lub wyróżnienia w konkursie.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4) Podanie danych osobowych jest dobrowolne, ale</w:t>
      </w:r>
      <w:r w:rsidR="00E101FC">
        <w:rPr>
          <w:rFonts w:ascii="Times New Roman" w:hAnsi="Times New Roman" w:cs="Times New Roman"/>
          <w:sz w:val="28"/>
          <w:szCs w:val="28"/>
        </w:rPr>
        <w:t xml:space="preserve"> niezbędne do udziału w przeglądzi</w:t>
      </w:r>
      <w:r w:rsidRPr="00AB6D3F">
        <w:rPr>
          <w:rFonts w:ascii="Times New Roman" w:hAnsi="Times New Roman" w:cs="Times New Roman"/>
          <w:sz w:val="28"/>
          <w:szCs w:val="28"/>
        </w:rPr>
        <w:t>e. Konsekwencją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niepodania tych danych będzie brak możliwości wzięcia udziału w wydarzeniu oraz brak możliwości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informowania przez organizatora o uzyskanym przez uczestnika wyniku.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5) Dane osobowe będą przechowywane przez okres do 5 lat lub do czasu wycofania zgody, chyba że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przepisy szczególne (w tym archiwizacyjne) wprowadzają dłuższy czas przechowywania danych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osobowych.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6) Osobie której dane dotyczą (z zastrzeżeniami opisanymi w RODO) przysługuje prawo dostępu do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swoich danych osobowych zgodnie z art. 15 RODO, prawo do ich sprostowania jeśli są nieprawidłowe,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 xml:space="preserve">usunięcia zgodnie </w:t>
      </w:r>
      <w:r w:rsidR="008A72E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B6D3F">
        <w:rPr>
          <w:rFonts w:ascii="Times New Roman" w:hAnsi="Times New Roman" w:cs="Times New Roman"/>
          <w:sz w:val="28"/>
          <w:szCs w:val="28"/>
        </w:rPr>
        <w:t>z art. 17 RODO z zastrzeżeniem ust. 3, jak również prawo do ograniczenia</w:t>
      </w:r>
      <w:r w:rsidR="008A72E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B6D3F">
        <w:rPr>
          <w:rFonts w:ascii="Times New Roman" w:hAnsi="Times New Roman" w:cs="Times New Roman"/>
          <w:sz w:val="28"/>
          <w:szCs w:val="28"/>
        </w:rPr>
        <w:t xml:space="preserve"> ich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przetwarzania zgodnie z art. 18 RODO oraz prawo do cofnięcia zgody</w:t>
      </w:r>
      <w:r w:rsidR="008A72E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B6D3F">
        <w:rPr>
          <w:rFonts w:ascii="Times New Roman" w:hAnsi="Times New Roman" w:cs="Times New Roman"/>
          <w:sz w:val="28"/>
          <w:szCs w:val="28"/>
        </w:rPr>
        <w:t>w dowolnym momencie bez wpływu na zgodność z prawem przetwarzania, którego dokonano na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podstawie zgody przed jej cofnięciem.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7) Przysługuje również prawo wniesienia skargi do organu nadzorczego (Prezesa Urzędu Ochrony Danych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Osobowych), jeśli przetwarzanie danych osobowych narusza przepisy unijnego rozporządzenia RODO.</w:t>
      </w:r>
    </w:p>
    <w:p w:rsidR="000C39D9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lastRenderedPageBreak/>
        <w:t>8) Dane osobowe mogą być udostępniane podmiotom zewnętrznym w sytuacjach określonych</w:t>
      </w:r>
      <w:r w:rsidR="008A72E4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przepisami prawa oraz w uzasadnionych przypadkach na podstawie umów powierzenia przetwarzania</w:t>
      </w:r>
      <w:r w:rsidR="00AB6D3F" w:rsidRPr="00AB6D3F">
        <w:rPr>
          <w:rFonts w:ascii="Times New Roman" w:hAnsi="Times New Roman" w:cs="Times New Roman"/>
          <w:sz w:val="28"/>
          <w:szCs w:val="28"/>
        </w:rPr>
        <w:t xml:space="preserve"> </w:t>
      </w:r>
      <w:r w:rsidRPr="00AB6D3F">
        <w:rPr>
          <w:rFonts w:ascii="Times New Roman" w:hAnsi="Times New Roman" w:cs="Times New Roman"/>
          <w:sz w:val="28"/>
          <w:szCs w:val="28"/>
        </w:rPr>
        <w:t>danych.</w:t>
      </w:r>
    </w:p>
    <w:p w:rsidR="006678C7" w:rsidRPr="00AB6D3F" w:rsidRDefault="000C39D9" w:rsidP="000C39D9">
      <w:pPr>
        <w:rPr>
          <w:rFonts w:ascii="Times New Roman" w:hAnsi="Times New Roman" w:cs="Times New Roman"/>
          <w:sz w:val="28"/>
          <w:szCs w:val="28"/>
        </w:rPr>
      </w:pPr>
      <w:r w:rsidRPr="00AB6D3F">
        <w:rPr>
          <w:rFonts w:ascii="Times New Roman" w:hAnsi="Times New Roman" w:cs="Times New Roman"/>
          <w:sz w:val="28"/>
          <w:szCs w:val="28"/>
        </w:rPr>
        <w:t>9) Dane osobowe nie będą profilowane ani przetwarzane w sposób zautomatyzowany.</w:t>
      </w:r>
    </w:p>
    <w:sectPr w:rsidR="006678C7" w:rsidRPr="00AB6D3F" w:rsidSect="00667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compat/>
  <w:rsids>
    <w:rsidRoot w:val="000C39D9"/>
    <w:rsid w:val="000825FF"/>
    <w:rsid w:val="000C39D9"/>
    <w:rsid w:val="000F4BA2"/>
    <w:rsid w:val="00182A85"/>
    <w:rsid w:val="002A02D8"/>
    <w:rsid w:val="002A212A"/>
    <w:rsid w:val="002E2AD6"/>
    <w:rsid w:val="0060153E"/>
    <w:rsid w:val="006678C7"/>
    <w:rsid w:val="008A72E4"/>
    <w:rsid w:val="00A32723"/>
    <w:rsid w:val="00A83F1B"/>
    <w:rsid w:val="00AB434E"/>
    <w:rsid w:val="00AB6D3F"/>
    <w:rsid w:val="00B03E9B"/>
    <w:rsid w:val="00E101FC"/>
    <w:rsid w:val="00FB2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78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B6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@potepa.org" TargetMode="External"/><Relationship Id="rId5" Type="http://schemas.openxmlformats.org/officeDocument/2006/relationships/hyperlink" Target="mailto:sekretariat@potepa.org" TargetMode="External"/><Relationship Id="rId4" Type="http://schemas.openxmlformats.org/officeDocument/2006/relationships/hyperlink" Target="mailto:sekretariat@potepa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701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</dc:creator>
  <cp:lastModifiedBy>ZSP</cp:lastModifiedBy>
  <cp:revision>9</cp:revision>
  <dcterms:created xsi:type="dcterms:W3CDTF">2025-01-29T06:37:00Z</dcterms:created>
  <dcterms:modified xsi:type="dcterms:W3CDTF">2026-09-11T12:22:00Z</dcterms:modified>
</cp:coreProperties>
</file>